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A" w:rsidRDefault="00A90D9A" w:rsidP="00A90D9A">
      <w:pPr>
        <w:jc w:val="center"/>
        <w:rPr>
          <w:b/>
          <w:sz w:val="28"/>
          <w:szCs w:val="28"/>
        </w:rPr>
      </w:pPr>
      <w:r w:rsidRPr="00AB753D">
        <w:rPr>
          <w:b/>
          <w:sz w:val="28"/>
          <w:szCs w:val="28"/>
        </w:rPr>
        <w:t>DEPARTAMENTO DE</w:t>
      </w:r>
      <w:r>
        <w:rPr>
          <w:b/>
          <w:sz w:val="28"/>
          <w:szCs w:val="28"/>
        </w:rPr>
        <w:t xml:space="preserve"> </w:t>
      </w:r>
      <w:r w:rsidRPr="00AB753D">
        <w:rPr>
          <w:b/>
          <w:sz w:val="28"/>
          <w:szCs w:val="28"/>
        </w:rPr>
        <w:t xml:space="preserve">REGISTRO CIVIL </w:t>
      </w: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Pr="007B5EC3" w:rsidRDefault="00A90D9A" w:rsidP="00A90D9A">
      <w:pPr>
        <w:pStyle w:val="Sinespaciado"/>
        <w:jc w:val="both"/>
        <w:rPr>
          <w:rFonts w:ascii="Century Gothic" w:hAnsi="Century Gothic"/>
          <w:b/>
          <w:lang w:val="es-ES"/>
        </w:rPr>
      </w:pPr>
      <w:r w:rsidRPr="007B5EC3">
        <w:rPr>
          <w:rFonts w:ascii="Century Gothic" w:hAnsi="Century Gothic"/>
          <w:b/>
          <w:lang w:val="es-ES"/>
        </w:rPr>
        <w:t>OFICIAL DEL REGISTRO CIVIL 01 DE ATENGO, JAL.</w:t>
      </w:r>
    </w:p>
    <w:p w:rsidR="00A90D9A" w:rsidRDefault="00A90D9A" w:rsidP="00A90D9A">
      <w:pPr>
        <w:pStyle w:val="Sinespaciado"/>
        <w:jc w:val="both"/>
        <w:rPr>
          <w:rFonts w:ascii="Century Gothic" w:hAnsi="Century Gothic"/>
          <w:b/>
          <w:lang w:val="es-ES"/>
        </w:rPr>
      </w:pPr>
      <w:r w:rsidRPr="007B5EC3">
        <w:rPr>
          <w:rFonts w:ascii="Century Gothic" w:hAnsi="Century Gothic"/>
          <w:lang w:val="es-ES"/>
        </w:rPr>
        <w:t>LIC. LIZETH REGLA RAMIREZ</w:t>
      </w:r>
    </w:p>
    <w:p w:rsidR="00A90D9A" w:rsidRDefault="00A90D9A" w:rsidP="00A90D9A">
      <w:pPr>
        <w:rPr>
          <w:sz w:val="28"/>
          <w:szCs w:val="28"/>
        </w:rPr>
      </w:pPr>
    </w:p>
    <w:p w:rsidR="00A90D9A" w:rsidRDefault="00A90D9A" w:rsidP="00A90D9A">
      <w:pPr>
        <w:jc w:val="center"/>
        <w:rPr>
          <w:sz w:val="28"/>
          <w:szCs w:val="28"/>
        </w:rPr>
      </w:pPr>
      <w:r w:rsidRPr="00064189">
        <w:rPr>
          <w:b/>
          <w:sz w:val="28"/>
          <w:szCs w:val="28"/>
        </w:rPr>
        <w:t>ACTIVIDADES REALIZADAS</w:t>
      </w:r>
    </w:p>
    <w:p w:rsidR="00A90D9A" w:rsidRDefault="00A90D9A" w:rsidP="00A90D9A">
      <w:pPr>
        <w:rPr>
          <w:sz w:val="28"/>
          <w:szCs w:val="28"/>
        </w:rPr>
      </w:pPr>
    </w:p>
    <w:p w:rsidR="00A90D9A" w:rsidRDefault="00A90D9A" w:rsidP="00A90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 de </w:t>
      </w:r>
      <w:r>
        <w:rPr>
          <w:sz w:val="28"/>
          <w:szCs w:val="28"/>
          <w:u w:val="single"/>
        </w:rPr>
        <w:t>Febrero</w:t>
      </w:r>
      <w:r w:rsidRPr="00D36B56">
        <w:rPr>
          <w:sz w:val="28"/>
          <w:szCs w:val="28"/>
          <w:u w:val="single"/>
        </w:rPr>
        <w:t xml:space="preserve"> de 2016</w:t>
      </w:r>
      <w:r>
        <w:rPr>
          <w:sz w:val="28"/>
          <w:szCs w:val="28"/>
        </w:rPr>
        <w:t xml:space="preserve"> Oficialía 01 de Atengo, Jalisco</w:t>
      </w:r>
    </w:p>
    <w:p w:rsidR="00A90D9A" w:rsidRDefault="00A90D9A" w:rsidP="00A90D9A">
      <w:pPr>
        <w:jc w:val="center"/>
        <w:rPr>
          <w:b/>
          <w:sz w:val="28"/>
          <w:szCs w:val="28"/>
          <w:u w:val="single"/>
        </w:rPr>
      </w:pPr>
    </w:p>
    <w:p w:rsidR="00A90D9A" w:rsidRDefault="00A90D9A" w:rsidP="00A90D9A">
      <w:pPr>
        <w:jc w:val="both"/>
        <w:rPr>
          <w:sz w:val="28"/>
          <w:szCs w:val="28"/>
        </w:rPr>
      </w:pPr>
    </w:p>
    <w:p w:rsidR="00A90D9A" w:rsidRDefault="00A90D9A" w:rsidP="00A90D9A">
      <w:pPr>
        <w:jc w:val="both"/>
        <w:rPr>
          <w:sz w:val="28"/>
          <w:szCs w:val="28"/>
        </w:rPr>
      </w:pPr>
    </w:p>
    <w:p w:rsidR="00A90D9A" w:rsidRDefault="00A90D9A" w:rsidP="00A90D9A">
      <w:pPr>
        <w:jc w:val="both"/>
        <w:rPr>
          <w:sz w:val="28"/>
          <w:szCs w:val="28"/>
        </w:rPr>
      </w:pPr>
    </w:p>
    <w:p w:rsidR="00A90D9A" w:rsidRDefault="00A90D9A" w:rsidP="00A90D9A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este mes se han levantado y expedido los siguientes actos</w:t>
      </w:r>
    </w:p>
    <w:p w:rsidR="00A90D9A" w:rsidRDefault="00A90D9A" w:rsidP="00A9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Nacimientos: 7</w:t>
      </w:r>
    </w:p>
    <w:p w:rsidR="00A90D9A" w:rsidRDefault="00A90D9A" w:rsidP="00A9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Matrimonios: 0</w:t>
      </w:r>
    </w:p>
    <w:p w:rsidR="00A90D9A" w:rsidRDefault="00A90D9A" w:rsidP="00A9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Defunciones: 2</w:t>
      </w:r>
    </w:p>
    <w:p w:rsidR="00A90D9A" w:rsidRDefault="00A90D9A" w:rsidP="00A9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Inscripciones de Acta: 1</w:t>
      </w: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both"/>
        <w:rPr>
          <w:b/>
          <w:sz w:val="28"/>
          <w:szCs w:val="28"/>
        </w:rPr>
      </w:pPr>
    </w:p>
    <w:p w:rsidR="00A90D9A" w:rsidRDefault="00A90D9A" w:rsidP="00A90D9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 wp14:anchorId="1CDDF8CB" wp14:editId="0A9E4982">
            <wp:extent cx="5600700" cy="279082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0D9A" w:rsidRDefault="00A90D9A" w:rsidP="00A90D9A">
      <w:pPr>
        <w:jc w:val="both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GRAFICA COMPARATIVA DE LAS COPIAS CERTIFICADAS EXPEDIDA</w:t>
      </w:r>
      <w:r>
        <w:rPr>
          <w:b/>
          <w:sz w:val="28"/>
          <w:szCs w:val="28"/>
        </w:rPr>
        <w:t>S</w:t>
      </w:r>
    </w:p>
    <w:p w:rsidR="00A90D9A" w:rsidRDefault="00A90D9A" w:rsidP="00A90D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</w:rPr>
      </w:pPr>
    </w:p>
    <w:p w:rsidR="00A90D9A" w:rsidRPr="00837AF3" w:rsidRDefault="00A90D9A" w:rsidP="00A90D9A">
      <w:pPr>
        <w:jc w:val="both"/>
        <w:rPr>
          <w:b/>
          <w:sz w:val="28"/>
          <w:szCs w:val="28"/>
        </w:rPr>
      </w:pPr>
      <w:r w:rsidRPr="00164A35">
        <w:rPr>
          <w:b/>
          <w:noProof/>
          <w:color w:val="C4BC96" w:themeColor="background2" w:themeShade="BF"/>
          <w:sz w:val="28"/>
          <w:szCs w:val="28"/>
          <w:lang w:val="es-MX" w:eastAsia="es-MX"/>
        </w:rPr>
        <w:drawing>
          <wp:inline distT="0" distB="0" distL="0" distR="0" wp14:anchorId="7576B7D2" wp14:editId="6676EAF3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0D9A" w:rsidRDefault="00A90D9A" w:rsidP="00A90D9A">
      <w:pPr>
        <w:jc w:val="center"/>
        <w:rPr>
          <w:b/>
          <w:sz w:val="28"/>
          <w:szCs w:val="28"/>
          <w:u w:val="single"/>
        </w:rPr>
      </w:pPr>
    </w:p>
    <w:p w:rsidR="00A90D9A" w:rsidRDefault="00A90D9A" w:rsidP="00A90D9A">
      <w:pPr>
        <w:jc w:val="center"/>
        <w:rPr>
          <w:b/>
          <w:sz w:val="28"/>
          <w:szCs w:val="28"/>
          <w:u w:val="single"/>
        </w:rPr>
      </w:pPr>
    </w:p>
    <w:p w:rsidR="00A90D9A" w:rsidRDefault="00A90D9A" w:rsidP="00A90D9A">
      <w:pPr>
        <w:jc w:val="center"/>
        <w:rPr>
          <w:b/>
          <w:sz w:val="28"/>
          <w:szCs w:val="28"/>
          <w:u w:val="single"/>
        </w:rPr>
      </w:pPr>
    </w:p>
    <w:p w:rsidR="00A90D9A" w:rsidRPr="006515B5" w:rsidRDefault="00A90D9A" w:rsidP="00A90D9A">
      <w:pPr>
        <w:jc w:val="both"/>
        <w:rPr>
          <w:sz w:val="28"/>
          <w:szCs w:val="28"/>
        </w:rPr>
      </w:pPr>
      <w:r>
        <w:rPr>
          <w:sz w:val="28"/>
          <w:szCs w:val="28"/>
        </w:rPr>
        <w:t>Se expidieron copias certificadas de acta de los diferentes actos (</w:t>
      </w:r>
      <w:proofErr w:type="spellStart"/>
      <w:r>
        <w:rPr>
          <w:sz w:val="28"/>
          <w:szCs w:val="28"/>
        </w:rPr>
        <w:t>Nac</w:t>
      </w:r>
      <w:proofErr w:type="spellEnd"/>
      <w:r>
        <w:rPr>
          <w:sz w:val="28"/>
          <w:szCs w:val="28"/>
        </w:rPr>
        <w:t xml:space="preserve">. Mat. </w:t>
      </w:r>
      <w:proofErr w:type="spellStart"/>
      <w:r>
        <w:rPr>
          <w:sz w:val="28"/>
          <w:szCs w:val="28"/>
        </w:rPr>
        <w:t>Def</w:t>
      </w:r>
      <w:proofErr w:type="spellEnd"/>
      <w:r>
        <w:rPr>
          <w:sz w:val="28"/>
          <w:szCs w:val="28"/>
        </w:rPr>
        <w:t>. Inscripciones) así como extractos, constancias de inexistencia, permiso de inhumación, envíos de actas certificadas a otros estados del país.</w:t>
      </w:r>
    </w:p>
    <w:p w:rsidR="00A90D9A" w:rsidRDefault="00A90D9A" w:rsidP="00A90D9A">
      <w:pPr>
        <w:jc w:val="both"/>
        <w:rPr>
          <w:b/>
          <w:sz w:val="28"/>
          <w:szCs w:val="28"/>
          <w:u w:val="single"/>
        </w:rPr>
      </w:pPr>
    </w:p>
    <w:p w:rsidR="00A90D9A" w:rsidRPr="00837AF3" w:rsidRDefault="00A90D9A" w:rsidP="00A90D9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Certifiacion</w:t>
      </w:r>
      <w:proofErr w:type="spellEnd"/>
      <w:r>
        <w:rPr>
          <w:b/>
          <w:sz w:val="28"/>
          <w:szCs w:val="28"/>
          <w:u w:val="single"/>
        </w:rPr>
        <w:t xml:space="preserve"> de actas: </w:t>
      </w:r>
      <w:r>
        <w:rPr>
          <w:b/>
          <w:sz w:val="28"/>
          <w:szCs w:val="28"/>
        </w:rPr>
        <w:t xml:space="preserve">130                         </w:t>
      </w:r>
      <w:r>
        <w:rPr>
          <w:b/>
          <w:sz w:val="28"/>
          <w:szCs w:val="28"/>
          <w:u w:val="single"/>
        </w:rPr>
        <w:t xml:space="preserve">Inhumaciones: </w:t>
      </w:r>
      <w:r>
        <w:rPr>
          <w:b/>
          <w:sz w:val="28"/>
          <w:szCs w:val="28"/>
        </w:rPr>
        <w:t>2</w:t>
      </w:r>
    </w:p>
    <w:p w:rsidR="00A90D9A" w:rsidRDefault="00A90D9A" w:rsidP="00A90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Extractos: </w:t>
      </w:r>
      <w:r>
        <w:rPr>
          <w:b/>
          <w:sz w:val="28"/>
          <w:szCs w:val="28"/>
        </w:rPr>
        <w:t xml:space="preserve">9                                                  </w:t>
      </w:r>
      <w:r w:rsidRPr="00D36B56">
        <w:rPr>
          <w:b/>
          <w:sz w:val="28"/>
          <w:szCs w:val="28"/>
          <w:u w:val="single"/>
        </w:rPr>
        <w:t>Resoluciones Administrativas</w:t>
      </w:r>
      <w:r>
        <w:rPr>
          <w:b/>
          <w:sz w:val="28"/>
          <w:szCs w:val="28"/>
        </w:rPr>
        <w:t>: 1</w:t>
      </w:r>
    </w:p>
    <w:p w:rsidR="00A90D9A" w:rsidRDefault="00A90D9A" w:rsidP="00A90D9A">
      <w:pPr>
        <w:jc w:val="both"/>
        <w:rPr>
          <w:b/>
          <w:sz w:val="28"/>
          <w:szCs w:val="28"/>
        </w:rPr>
      </w:pPr>
    </w:p>
    <w:p w:rsidR="00A90D9A" w:rsidRDefault="00A90D9A" w:rsidP="00A90D9A">
      <w:pPr>
        <w:jc w:val="both"/>
        <w:rPr>
          <w:b/>
          <w:sz w:val="28"/>
          <w:szCs w:val="28"/>
        </w:rPr>
      </w:pPr>
    </w:p>
    <w:p w:rsidR="00A90D9A" w:rsidRDefault="00A90D9A" w:rsidP="00A90D9A">
      <w:pPr>
        <w:jc w:val="both"/>
        <w:rPr>
          <w:b/>
          <w:sz w:val="28"/>
          <w:szCs w:val="28"/>
        </w:rPr>
      </w:pPr>
    </w:p>
    <w:p w:rsidR="00A90D9A" w:rsidRDefault="00A90D9A" w:rsidP="00A90D9A">
      <w:pPr>
        <w:jc w:val="center"/>
        <w:rPr>
          <w:b/>
          <w:sz w:val="28"/>
          <w:szCs w:val="28"/>
          <w:u w:val="single"/>
        </w:rPr>
      </w:pPr>
    </w:p>
    <w:p w:rsidR="002A6052" w:rsidRDefault="002A6052"/>
    <w:sectPr w:rsidR="002A6052" w:rsidSect="007057DA">
      <w:pgSz w:w="12240" w:h="15840" w:code="1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A"/>
    <w:rsid w:val="000634E5"/>
    <w:rsid w:val="002A6052"/>
    <w:rsid w:val="00666074"/>
    <w:rsid w:val="00A90D9A"/>
    <w:rsid w:val="00DD5511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A"/>
    <w:pPr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9A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0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A"/>
    <w:pPr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9A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actos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0702947845805199E-3"/>
                  <c:y val="0.21544715447154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05263627760773E-2"/>
                  <c:y val="-7.37255112735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75736961451248E-3"/>
                  <c:y val="9.7560975609756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43408378906071E-17"/>
                  <c:y val="9.7560975609756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inscripciones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681600"/>
        <c:axId val="100683136"/>
        <c:axId val="0"/>
      </c:bar3DChart>
      <c:catAx>
        <c:axId val="10068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683136"/>
        <c:crosses val="autoZero"/>
        <c:auto val="1"/>
        <c:lblAlgn val="ctr"/>
        <c:lblOffset val="100"/>
        <c:noMultiLvlLbl val="0"/>
      </c:catAx>
      <c:valAx>
        <c:axId val="10068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68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COPIAS CERTIFICADAS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Hoja1!$A$2:$A$8</c:f>
              <c:strCache>
                <c:ptCount val="7"/>
                <c:pt idx="0">
                  <c:v>NACIMIENTO</c:v>
                </c:pt>
                <c:pt idx="1">
                  <c:v>MATRIMONIO</c:v>
                </c:pt>
                <c:pt idx="2">
                  <c:v>DEFUNCION</c:v>
                </c:pt>
                <c:pt idx="3">
                  <c:v>EXTRACTO</c:v>
                </c:pt>
                <c:pt idx="4">
                  <c:v>INHUMACION</c:v>
                </c:pt>
                <c:pt idx="5">
                  <c:v>RECONOCIMIENTO</c:v>
                </c:pt>
                <c:pt idx="6">
                  <c:v>INSCRIPICIONES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103</c:v>
                </c:pt>
                <c:pt idx="1">
                  <c:v>8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76768"/>
        <c:axId val="100566144"/>
      </c:barChart>
      <c:catAx>
        <c:axId val="7617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66144"/>
        <c:crosses val="autoZero"/>
        <c:auto val="1"/>
        <c:lblAlgn val="ctr"/>
        <c:lblOffset val="100"/>
        <c:noMultiLvlLbl val="0"/>
      </c:catAx>
      <c:valAx>
        <c:axId val="1005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17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RegistroC</dc:creator>
  <cp:lastModifiedBy>RegistroC</cp:lastModifiedBy>
  <cp:revision>1</cp:revision>
  <cp:lastPrinted>2016-03-10T18:24:00Z</cp:lastPrinted>
  <dcterms:created xsi:type="dcterms:W3CDTF">2016-03-10T18:23:00Z</dcterms:created>
  <dcterms:modified xsi:type="dcterms:W3CDTF">2016-03-10T18:33:00Z</dcterms:modified>
</cp:coreProperties>
</file>